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55" w:rsidRPr="005E60AC" w:rsidRDefault="005E60AC" w:rsidP="005E60AC">
      <w:pPr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ACTIVIDAD ANTE</w:t>
      </w:r>
      <w:r w:rsidRPr="005E60AC">
        <w:rPr>
          <w:rFonts w:ascii="Comic Sans MS" w:hAnsi="Comic Sans MS"/>
          <w:color w:val="7030A0"/>
        </w:rPr>
        <w:t>PROYECTO.</w:t>
      </w:r>
    </w:p>
    <w:p w:rsidR="005E60AC" w:rsidRPr="0053589D" w:rsidRDefault="005E60AC" w:rsidP="0053589D">
      <w:pPr>
        <w:pStyle w:val="Prrafodelista"/>
        <w:numPr>
          <w:ilvl w:val="0"/>
          <w:numId w:val="6"/>
        </w:numPr>
        <w:rPr>
          <w:rFonts w:ascii="Comic Sans MS" w:hAnsi="Comic Sans MS"/>
          <w:color w:val="7030A0"/>
        </w:rPr>
      </w:pPr>
      <w:r w:rsidRPr="0053589D">
        <w:rPr>
          <w:rFonts w:ascii="Comic Sans MS" w:hAnsi="Comic Sans MS"/>
          <w:color w:val="00B0F0"/>
        </w:rPr>
        <w:t>Escribo:</w:t>
      </w:r>
    </w:p>
    <w:p w:rsidR="005E60AC" w:rsidRDefault="005E60AC" w:rsidP="005E60AC">
      <w:pPr>
        <w:pStyle w:val="Prrafodelista"/>
        <w:numPr>
          <w:ilvl w:val="0"/>
          <w:numId w:val="2"/>
        </w:numPr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 xml:space="preserve">El nombre del equipo, las integrantes, cargo </w:t>
      </w:r>
    </w:p>
    <w:p w:rsidR="005E60AC" w:rsidRPr="005E60AC" w:rsidRDefault="005E60AC" w:rsidP="005E60AC">
      <w:pPr>
        <w:pStyle w:val="Prrafodelista"/>
        <w:numPr>
          <w:ilvl w:val="0"/>
          <w:numId w:val="2"/>
        </w:numPr>
        <w:rPr>
          <w:rFonts w:ascii="Comic Sans MS" w:hAnsi="Comic Sans MS"/>
          <w:color w:val="7030A0"/>
        </w:rPr>
      </w:pPr>
      <w:r w:rsidRPr="005E60AC">
        <w:rPr>
          <w:rFonts w:ascii="Comic Sans MS" w:hAnsi="Comic Sans MS"/>
          <w:color w:val="00B0F0"/>
        </w:rPr>
        <w:t>Nombre del proyecto</w:t>
      </w:r>
    </w:p>
    <w:p w:rsidR="005E60AC" w:rsidRPr="005E60AC" w:rsidRDefault="005E60AC" w:rsidP="005E60AC">
      <w:pPr>
        <w:pStyle w:val="Prrafodelista"/>
        <w:numPr>
          <w:ilvl w:val="0"/>
          <w:numId w:val="2"/>
        </w:num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00B0F0"/>
        </w:rPr>
        <w:t xml:space="preserve">Pregunta de investigación </w:t>
      </w:r>
    </w:p>
    <w:p w:rsidR="005E60AC" w:rsidRPr="005E60AC" w:rsidRDefault="005E60AC" w:rsidP="005E60AC">
      <w:pPr>
        <w:pStyle w:val="Prrafodelista"/>
        <w:numPr>
          <w:ilvl w:val="0"/>
          <w:numId w:val="2"/>
        </w:num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00B0F0"/>
        </w:rPr>
        <w:t>Planteamiento de problema</w:t>
      </w:r>
    </w:p>
    <w:p w:rsidR="005E60AC" w:rsidRPr="005E60AC" w:rsidRDefault="004F155F" w:rsidP="005E60AC">
      <w:pPr>
        <w:pStyle w:val="Prrafodelista"/>
        <w:numPr>
          <w:ilvl w:val="0"/>
          <w:numId w:val="2"/>
        </w:num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00B0F0"/>
        </w:rPr>
        <w:t>Tipo de investigación (</w:t>
      </w:r>
      <w:r w:rsidR="005E60AC">
        <w:rPr>
          <w:rFonts w:ascii="Comic Sans MS" w:hAnsi="Comic Sans MS"/>
          <w:color w:val="00B0F0"/>
        </w:rPr>
        <w:t>cu</w:t>
      </w:r>
      <w:r>
        <w:rPr>
          <w:rFonts w:ascii="Comic Sans MS" w:hAnsi="Comic Sans MS"/>
          <w:color w:val="00B0F0"/>
        </w:rPr>
        <w:t>antitativo, cualitativo o mixto</w:t>
      </w:r>
      <w:r w:rsidR="005E60AC">
        <w:rPr>
          <w:rFonts w:ascii="Comic Sans MS" w:hAnsi="Comic Sans MS"/>
          <w:color w:val="00B0F0"/>
        </w:rPr>
        <w:t xml:space="preserve">) </w:t>
      </w:r>
    </w:p>
    <w:p w:rsidR="005E60AC" w:rsidRPr="005E60AC" w:rsidRDefault="005E60AC" w:rsidP="005E60AC">
      <w:pPr>
        <w:pStyle w:val="Prrafodelista"/>
        <w:numPr>
          <w:ilvl w:val="0"/>
          <w:numId w:val="2"/>
        </w:numPr>
        <w:rPr>
          <w:rFonts w:ascii="Comic Sans MS" w:hAnsi="Comic Sans MS"/>
          <w:color w:val="00B0F0"/>
        </w:rPr>
      </w:pPr>
      <w:r w:rsidRPr="005E60AC">
        <w:rPr>
          <w:rFonts w:ascii="Comic Sans MS" w:hAnsi="Comic Sans MS"/>
          <w:color w:val="00B0F0"/>
        </w:rPr>
        <w:t xml:space="preserve">En qué contexto voy a aplicar mi proyecto </w:t>
      </w:r>
    </w:p>
    <w:p w:rsidR="005E60AC" w:rsidRDefault="005E60AC" w:rsidP="005E60AC">
      <w:pPr>
        <w:pStyle w:val="Prrafodelista"/>
        <w:numPr>
          <w:ilvl w:val="0"/>
          <w:numId w:val="2"/>
        </w:numPr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>C</w:t>
      </w:r>
      <w:r w:rsidR="004F155F">
        <w:rPr>
          <w:rFonts w:ascii="Comic Sans MS" w:hAnsi="Comic Sans MS"/>
          <w:color w:val="00B0F0"/>
        </w:rPr>
        <w:t>uál es mi valor agregado (plus</w:t>
      </w:r>
      <w:r>
        <w:rPr>
          <w:rFonts w:ascii="Comic Sans MS" w:hAnsi="Comic Sans MS"/>
          <w:color w:val="00B0F0"/>
        </w:rPr>
        <w:t>)</w:t>
      </w:r>
    </w:p>
    <w:p w:rsidR="004F155F" w:rsidRDefault="004F155F" w:rsidP="004F155F">
      <w:pPr>
        <w:pStyle w:val="Prrafodelista"/>
        <w:ind w:left="1070"/>
        <w:rPr>
          <w:rFonts w:ascii="Comic Sans MS" w:hAnsi="Comic Sans MS"/>
          <w:color w:val="00B0F0"/>
        </w:rPr>
      </w:pPr>
    </w:p>
    <w:p w:rsidR="0053589D" w:rsidRDefault="0053589D" w:rsidP="0053589D">
      <w:pPr>
        <w:pStyle w:val="Prrafodelista"/>
        <w:ind w:left="1070"/>
        <w:rPr>
          <w:rFonts w:ascii="Comic Sans MS" w:hAnsi="Comic Sans MS"/>
          <w:color w:val="00B0F0"/>
        </w:rPr>
      </w:pPr>
    </w:p>
    <w:p w:rsidR="004F155F" w:rsidRPr="004F155F" w:rsidRDefault="004F155F" w:rsidP="0053589D">
      <w:pPr>
        <w:pStyle w:val="Prrafodelista"/>
        <w:numPr>
          <w:ilvl w:val="0"/>
          <w:numId w:val="6"/>
        </w:numPr>
        <w:rPr>
          <w:rFonts w:ascii="Comic Sans MS" w:hAnsi="Comic Sans MS"/>
          <w:color w:val="00B0F0"/>
        </w:rPr>
      </w:pPr>
    </w:p>
    <w:p w:rsidR="005E60AC" w:rsidRDefault="0053589D" w:rsidP="004F155F">
      <w:pPr>
        <w:pStyle w:val="Prrafodelista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7030A0"/>
        </w:rPr>
        <w:t xml:space="preserve">a. </w:t>
      </w:r>
      <w:r w:rsidR="005E60AC" w:rsidRPr="0053589D">
        <w:rPr>
          <w:rFonts w:ascii="Comic Sans MS" w:hAnsi="Comic Sans MS"/>
          <w:color w:val="00B0F0"/>
        </w:rPr>
        <w:t xml:space="preserve">Elabora la página web de la empresa utilizando cualquier herramienta, enviar el link a </w:t>
      </w:r>
      <w:hyperlink r:id="rId7" w:history="1">
        <w:r w:rsidR="005E60AC" w:rsidRPr="0053589D">
          <w:rPr>
            <w:rStyle w:val="Hipervnculo"/>
            <w:rFonts w:ascii="Comic Sans MS" w:hAnsi="Comic Sans MS"/>
          </w:rPr>
          <w:t>tecnosextojm@gmail.com</w:t>
        </w:r>
      </w:hyperlink>
      <w:r w:rsidR="005E60AC" w:rsidRPr="0053589D">
        <w:rPr>
          <w:rFonts w:ascii="Comic Sans MS" w:hAnsi="Comic Sans MS"/>
          <w:color w:val="00B0F0"/>
        </w:rPr>
        <w:t xml:space="preserve"> </w:t>
      </w:r>
    </w:p>
    <w:p w:rsidR="005E60AC" w:rsidRDefault="0053589D" w:rsidP="0053589D">
      <w:pPr>
        <w:pStyle w:val="Prrafodelista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7030A0"/>
        </w:rPr>
        <w:t xml:space="preserve">b. </w:t>
      </w:r>
      <w:r w:rsidR="005E60AC" w:rsidRPr="0053589D">
        <w:rPr>
          <w:rFonts w:ascii="Comic Sans MS" w:hAnsi="Comic Sans MS"/>
          <w:color w:val="00B0F0"/>
        </w:rPr>
        <w:t>La comunicadora sube los diarios de proceso entregados por la vigía de tiempo y revisados por la relatora</w:t>
      </w:r>
    </w:p>
    <w:p w:rsidR="004F155F" w:rsidRDefault="004F155F" w:rsidP="0053589D">
      <w:pPr>
        <w:pStyle w:val="Prrafodelista"/>
        <w:rPr>
          <w:rFonts w:ascii="Comic Sans MS" w:hAnsi="Comic Sans MS"/>
          <w:color w:val="00B0F0"/>
        </w:rPr>
      </w:pPr>
    </w:p>
    <w:p w:rsidR="004F155F" w:rsidRPr="0053589D" w:rsidRDefault="004F155F" w:rsidP="0053589D">
      <w:pPr>
        <w:pStyle w:val="Prrafodelista"/>
        <w:rPr>
          <w:rFonts w:ascii="Comic Sans MS" w:hAnsi="Comic Sans MS"/>
          <w:color w:val="00B0F0"/>
        </w:rPr>
      </w:pPr>
    </w:p>
    <w:p w:rsidR="005E60AC" w:rsidRDefault="005E60AC" w:rsidP="0053589D">
      <w:pPr>
        <w:pStyle w:val="Prrafodelista"/>
        <w:numPr>
          <w:ilvl w:val="0"/>
          <w:numId w:val="6"/>
        </w:numPr>
        <w:rPr>
          <w:rFonts w:ascii="Comic Sans MS" w:hAnsi="Comic Sans MS"/>
          <w:color w:val="00B0F0"/>
        </w:rPr>
      </w:pPr>
    </w:p>
    <w:p w:rsidR="007F2E5D" w:rsidRPr="004F155F" w:rsidRDefault="0053589D" w:rsidP="004F155F">
      <w:pPr>
        <w:pStyle w:val="Prrafodelista"/>
        <w:numPr>
          <w:ilvl w:val="0"/>
          <w:numId w:val="7"/>
        </w:numPr>
        <w:rPr>
          <w:rFonts w:ascii="Comic Sans MS" w:hAnsi="Comic Sans MS"/>
          <w:color w:val="00B0F0"/>
        </w:rPr>
      </w:pPr>
      <w:r w:rsidRPr="004F155F">
        <w:rPr>
          <w:rFonts w:ascii="Comic Sans MS" w:hAnsi="Comic Sans MS"/>
          <w:color w:val="00B0F0"/>
        </w:rPr>
        <w:t>S</w:t>
      </w:r>
      <w:r w:rsidR="007F2E5D" w:rsidRPr="004F155F">
        <w:rPr>
          <w:rFonts w:ascii="Comic Sans MS" w:hAnsi="Comic Sans MS"/>
          <w:color w:val="00B0F0"/>
        </w:rPr>
        <w:t xml:space="preserve">ubir el link de la página de la empresa a la página personal </w:t>
      </w:r>
    </w:p>
    <w:p w:rsidR="007F2E5D" w:rsidRPr="004F155F" w:rsidRDefault="0053589D" w:rsidP="007F2E5D">
      <w:pPr>
        <w:pStyle w:val="Prrafodelista"/>
        <w:numPr>
          <w:ilvl w:val="0"/>
          <w:numId w:val="7"/>
        </w:numPr>
        <w:rPr>
          <w:rFonts w:ascii="Comic Sans MS" w:hAnsi="Comic Sans MS"/>
          <w:color w:val="7030A0"/>
        </w:rPr>
      </w:pPr>
      <w:r w:rsidRPr="004F155F">
        <w:rPr>
          <w:rFonts w:ascii="Comic Sans MS" w:hAnsi="Comic Sans MS"/>
          <w:color w:val="00B0F0"/>
        </w:rPr>
        <w:t xml:space="preserve"> Elaborar</w:t>
      </w:r>
      <w:r w:rsidR="007F2E5D" w:rsidRPr="004F155F">
        <w:rPr>
          <w:rFonts w:ascii="Comic Sans MS" w:hAnsi="Comic Sans MS"/>
          <w:color w:val="00B0F0"/>
        </w:rPr>
        <w:t xml:space="preserve"> el logo, elaborar el</w:t>
      </w:r>
      <w:r w:rsidRPr="004F155F">
        <w:rPr>
          <w:rFonts w:ascii="Comic Sans MS" w:hAnsi="Comic Sans MS"/>
          <w:color w:val="00B0F0"/>
        </w:rPr>
        <w:t xml:space="preserve"> portafolio de servicios (broch</w:t>
      </w:r>
      <w:r w:rsidR="007F2E5D" w:rsidRPr="004F155F">
        <w:rPr>
          <w:rFonts w:ascii="Comic Sans MS" w:hAnsi="Comic Sans MS"/>
          <w:color w:val="00B0F0"/>
        </w:rPr>
        <w:t>ure)</w:t>
      </w:r>
    </w:p>
    <w:p w:rsidR="004F155F" w:rsidRPr="004F155F" w:rsidRDefault="004F155F" w:rsidP="004F155F">
      <w:pPr>
        <w:pStyle w:val="Prrafodelista"/>
        <w:numPr>
          <w:ilvl w:val="0"/>
          <w:numId w:val="7"/>
        </w:num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00B0F0"/>
        </w:rPr>
        <w:t>Escribo la cybergrafí</w:t>
      </w:r>
      <w:r w:rsidR="007F2E5D" w:rsidRPr="004F155F">
        <w:rPr>
          <w:rFonts w:ascii="Comic Sans MS" w:hAnsi="Comic Sans MS"/>
          <w:color w:val="00B0F0"/>
        </w:rPr>
        <w:t>a y la bibliografía</w:t>
      </w:r>
    </w:p>
    <w:p w:rsidR="004F155F" w:rsidRDefault="004F155F" w:rsidP="004F155F">
      <w:pPr>
        <w:pStyle w:val="Prrafodelista"/>
        <w:ind w:left="1080"/>
        <w:rPr>
          <w:rFonts w:ascii="Comic Sans MS" w:hAnsi="Comic Sans MS"/>
          <w:color w:val="7030A0"/>
        </w:rPr>
      </w:pPr>
    </w:p>
    <w:p w:rsidR="004F155F" w:rsidRDefault="004F155F" w:rsidP="004F155F">
      <w:pPr>
        <w:pStyle w:val="Prrafodelista"/>
        <w:ind w:left="1080"/>
        <w:rPr>
          <w:rFonts w:ascii="Comic Sans MS" w:hAnsi="Comic Sans MS"/>
          <w:color w:val="7030A0"/>
        </w:rPr>
      </w:pPr>
    </w:p>
    <w:p w:rsidR="004F155F" w:rsidRPr="004F155F" w:rsidRDefault="004F155F" w:rsidP="004F155F">
      <w:pPr>
        <w:pStyle w:val="Prrafodelista"/>
        <w:ind w:left="1080"/>
        <w:rPr>
          <w:rFonts w:ascii="Comic Sans MS" w:hAnsi="Comic Sans MS"/>
          <w:color w:val="7030A0"/>
        </w:rPr>
      </w:pPr>
    </w:p>
    <w:p w:rsidR="007F2E5D" w:rsidRDefault="004F155F" w:rsidP="004F155F">
      <w:pPr>
        <w:pStyle w:val="Prrafodelista"/>
        <w:numPr>
          <w:ilvl w:val="0"/>
          <w:numId w:val="6"/>
        </w:numPr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>E</w:t>
      </w:r>
      <w:r w:rsidR="007F2E5D">
        <w:rPr>
          <w:rFonts w:ascii="Comic Sans MS" w:hAnsi="Comic Sans MS"/>
          <w:color w:val="00B0F0"/>
        </w:rPr>
        <w:t>scribo los materiales que voy a utilizar para la construcción de mi proyecto y la utilera hace en Excel la base de datos de cuanto ingresa y egresa de la empresa</w:t>
      </w:r>
    </w:p>
    <w:p w:rsidR="004F155F" w:rsidRPr="004F155F" w:rsidRDefault="004F155F" w:rsidP="004F155F">
      <w:pPr>
        <w:rPr>
          <w:rFonts w:ascii="Comic Sans MS" w:hAnsi="Comic Sans MS"/>
          <w:color w:val="00B0F0"/>
        </w:rPr>
      </w:pPr>
    </w:p>
    <w:p w:rsidR="007F2E5D" w:rsidRPr="004F155F" w:rsidRDefault="004F155F" w:rsidP="007F2E5D">
      <w:pPr>
        <w:pStyle w:val="Prrafodelista"/>
        <w:numPr>
          <w:ilvl w:val="0"/>
          <w:numId w:val="6"/>
        </w:num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00B0F0"/>
        </w:rPr>
        <w:t>E</w:t>
      </w:r>
      <w:r w:rsidR="007F2E5D" w:rsidRPr="004F155F">
        <w:rPr>
          <w:rFonts w:ascii="Comic Sans MS" w:hAnsi="Comic Sans MS"/>
          <w:color w:val="00B0F0"/>
        </w:rPr>
        <w:t>scribo la explicación del logo</w:t>
      </w:r>
    </w:p>
    <w:p w:rsidR="007F2E5D" w:rsidRDefault="007F2E5D" w:rsidP="007F2E5D">
      <w:pPr>
        <w:rPr>
          <w:rFonts w:ascii="Comic Sans MS" w:hAnsi="Comic Sans MS"/>
          <w:color w:val="00B0F0"/>
        </w:rPr>
      </w:pPr>
    </w:p>
    <w:p w:rsidR="007F2E5D" w:rsidRDefault="007F2E5D" w:rsidP="007F2E5D">
      <w:pPr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>NOTA: TENER UN FOLDER O CARPETA DONDE SE MUE</w:t>
      </w:r>
      <w:r w:rsidR="0053589D">
        <w:rPr>
          <w:rFonts w:ascii="Comic Sans MS" w:hAnsi="Comic Sans MS"/>
          <w:color w:val="00B0F0"/>
        </w:rPr>
        <w:t>S</w:t>
      </w:r>
      <w:r>
        <w:rPr>
          <w:rFonts w:ascii="Comic Sans MS" w:hAnsi="Comic Sans MS"/>
          <w:color w:val="00B0F0"/>
        </w:rPr>
        <w:t>TRE LA EVIDENCIA DE TODO EL PROCESO DE LA EMPRESA</w:t>
      </w:r>
      <w:r w:rsidR="004F155F">
        <w:rPr>
          <w:rFonts w:ascii="Comic Sans MS" w:hAnsi="Comic Sans MS"/>
          <w:color w:val="00B0F0"/>
        </w:rPr>
        <w:t>.</w:t>
      </w:r>
    </w:p>
    <w:p w:rsidR="007F2E5D" w:rsidRDefault="004F155F" w:rsidP="007F2E5D">
      <w:pPr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lastRenderedPageBreak/>
        <w:t>LA LÍ</w:t>
      </w:r>
      <w:r w:rsidR="007F2E5D">
        <w:rPr>
          <w:rFonts w:ascii="Comic Sans MS" w:hAnsi="Comic Sans MS"/>
          <w:color w:val="00B0F0"/>
        </w:rPr>
        <w:t>DER</w:t>
      </w:r>
      <w:r>
        <w:rPr>
          <w:rFonts w:ascii="Comic Sans MS" w:hAnsi="Comic Sans MS"/>
          <w:color w:val="00B0F0"/>
        </w:rPr>
        <w:t xml:space="preserve"> DESPUÉS DE CADA CLASE, DEBE PONER UN CORREO ELECTRÓNICO A </w:t>
      </w:r>
      <w:hyperlink r:id="rId8" w:history="1">
        <w:r w:rsidRPr="00D655B2">
          <w:rPr>
            <w:rStyle w:val="Hipervnculo"/>
            <w:rFonts w:ascii="Comic Sans MS" w:hAnsi="Comic Sans MS"/>
          </w:rPr>
          <w:t>tecnosextojm@gmail.com</w:t>
        </w:r>
      </w:hyperlink>
      <w:r>
        <w:rPr>
          <w:rFonts w:ascii="Comic Sans MS" w:hAnsi="Comic Sans MS"/>
          <w:color w:val="00B0F0"/>
        </w:rPr>
        <w:t xml:space="preserve">  ADJUNTANDO </w:t>
      </w:r>
      <w:r w:rsidR="007F2E5D">
        <w:rPr>
          <w:rFonts w:ascii="Comic Sans MS" w:hAnsi="Comic Sans MS"/>
          <w:color w:val="00B0F0"/>
        </w:rPr>
        <w:t>EN UN DOCUMENTO DE WORD LO QUE HIZO CADA NIÑA CON LAS ACTIVIDADES DE CLASE</w:t>
      </w:r>
      <w:r>
        <w:rPr>
          <w:rFonts w:ascii="Comic Sans MS" w:hAnsi="Comic Sans MS"/>
          <w:color w:val="00B0F0"/>
        </w:rPr>
        <w:t>.</w:t>
      </w:r>
    </w:p>
    <w:p w:rsidR="0087464D" w:rsidRDefault="0087464D" w:rsidP="007F2E5D">
      <w:pPr>
        <w:rPr>
          <w:rFonts w:ascii="Comic Sans MS" w:hAnsi="Comic Sans MS"/>
          <w:color w:val="00B0F0"/>
        </w:rPr>
      </w:pPr>
    </w:p>
    <w:p w:rsidR="0087464D" w:rsidRDefault="0087464D" w:rsidP="0087464D">
      <w:pPr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DESARROLLO</w:t>
      </w:r>
    </w:p>
    <w:p w:rsidR="0087464D" w:rsidRPr="00B73AF1" w:rsidRDefault="002D0D07" w:rsidP="0087464D">
      <w:pPr>
        <w:pStyle w:val="Prrafodelista"/>
        <w:numPr>
          <w:ilvl w:val="0"/>
          <w:numId w:val="10"/>
        </w:num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00B0F0"/>
        </w:rPr>
        <w:t xml:space="preserve">a) </w:t>
      </w:r>
      <w:r w:rsidR="0087464D">
        <w:rPr>
          <w:rFonts w:ascii="Comic Sans MS" w:hAnsi="Comic Sans MS"/>
          <w:color w:val="00B0F0"/>
        </w:rPr>
        <w:t>Nuestro equip</w:t>
      </w:r>
      <w:r w:rsidR="00B73AF1">
        <w:rPr>
          <w:rFonts w:ascii="Comic Sans MS" w:hAnsi="Comic Sans MS"/>
          <w:color w:val="00B0F0"/>
        </w:rPr>
        <w:t>o se llama Emprendimiento Matemático.</w:t>
      </w:r>
    </w:p>
    <w:p w:rsidR="002D0D07" w:rsidRDefault="00B73AF1" w:rsidP="002D0D07">
      <w:pPr>
        <w:pStyle w:val="Prrafodelista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>Integrantes y cargo:</w:t>
      </w:r>
      <w:r w:rsidR="002D0D07">
        <w:rPr>
          <w:rFonts w:ascii="Comic Sans MS" w:hAnsi="Comic Sans MS"/>
          <w:color w:val="00B0F0"/>
        </w:rPr>
        <w:t xml:space="preserve"> Ana Sofía Tavera: Líder – Jimena Delgado: Comunicadora- Melissa Mejía: Utilera -  Sofía Ruíz: Vigía de tiempo – Daniela Ortíz: Relatora</w:t>
      </w:r>
      <w:r w:rsidR="00E20D5A">
        <w:rPr>
          <w:rFonts w:ascii="Comic Sans MS" w:hAnsi="Comic Sans MS"/>
          <w:color w:val="00B0F0"/>
        </w:rPr>
        <w:t>.</w:t>
      </w:r>
    </w:p>
    <w:p w:rsidR="002D0D07" w:rsidRDefault="002D0D07" w:rsidP="002D0D07">
      <w:pPr>
        <w:pStyle w:val="Prrafodelista"/>
        <w:rPr>
          <w:rFonts w:ascii="Comic Sans MS" w:hAnsi="Comic Sans MS"/>
          <w:color w:val="00B0F0"/>
        </w:rPr>
      </w:pPr>
    </w:p>
    <w:p w:rsidR="00A249A7" w:rsidRPr="00A249A7" w:rsidRDefault="002D0D07" w:rsidP="00A249A7">
      <w:pPr>
        <w:pStyle w:val="Prrafodelista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 xml:space="preserve">b) </w:t>
      </w:r>
      <w:r w:rsidR="00E20D5A">
        <w:rPr>
          <w:rFonts w:ascii="Comic Sans MS" w:hAnsi="Comic Sans MS"/>
          <w:color w:val="00B0F0"/>
        </w:rPr>
        <w:t xml:space="preserve"> </w:t>
      </w:r>
      <w:proofErr w:type="spellStart"/>
      <w:r w:rsidR="00E20D5A">
        <w:rPr>
          <w:rFonts w:ascii="Comic Sans MS" w:hAnsi="Comic Sans MS"/>
          <w:color w:val="00B0F0"/>
        </w:rPr>
        <w:t>Dosidem</w:t>
      </w:r>
      <w:proofErr w:type="spellEnd"/>
      <w:r w:rsidR="00E20D5A">
        <w:rPr>
          <w:rFonts w:ascii="Comic Sans MS" w:hAnsi="Comic Sans MS"/>
          <w:color w:val="00B0F0"/>
        </w:rPr>
        <w:t>.</w:t>
      </w:r>
    </w:p>
    <w:p w:rsidR="002D0D07" w:rsidRDefault="002D0D07" w:rsidP="002D0D07">
      <w:pPr>
        <w:pStyle w:val="Prrafodelista"/>
        <w:rPr>
          <w:rFonts w:ascii="Comic Sans MS" w:hAnsi="Comic Sans MS"/>
          <w:color w:val="00B0F0"/>
        </w:rPr>
      </w:pPr>
    </w:p>
    <w:p w:rsidR="002D0D07" w:rsidRDefault="002D0D07" w:rsidP="002D0D07">
      <w:pPr>
        <w:pStyle w:val="Prrafodelista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 xml:space="preserve">c) </w:t>
      </w:r>
      <w:r w:rsidR="00B52493">
        <w:rPr>
          <w:rFonts w:ascii="Comic Sans MS" w:hAnsi="Comic Sans MS"/>
          <w:color w:val="00B0F0"/>
        </w:rPr>
        <w:t>¿Qué necesidades domé</w:t>
      </w:r>
      <w:r w:rsidR="004F2239">
        <w:rPr>
          <w:rFonts w:ascii="Comic Sans MS" w:hAnsi="Comic Sans MS"/>
          <w:color w:val="00B0F0"/>
        </w:rPr>
        <w:t xml:space="preserve">sticas encuentras y que se puedan solucionar con la tecnología? </w:t>
      </w:r>
    </w:p>
    <w:p w:rsidR="004F2239" w:rsidRDefault="004F2239" w:rsidP="002D0D07">
      <w:pPr>
        <w:pStyle w:val="Prrafodelista"/>
        <w:rPr>
          <w:rFonts w:ascii="Comic Sans MS" w:hAnsi="Comic Sans MS"/>
          <w:color w:val="00B0F0"/>
        </w:rPr>
      </w:pPr>
    </w:p>
    <w:p w:rsidR="004F2239" w:rsidRDefault="004F2239" w:rsidP="002D0D07">
      <w:pPr>
        <w:pStyle w:val="Prrafodelista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 xml:space="preserve">d) </w:t>
      </w:r>
      <w:r w:rsidR="00B52493">
        <w:rPr>
          <w:rFonts w:ascii="Comic Sans MS" w:hAnsi="Comic Sans MS"/>
          <w:color w:val="00B0F0"/>
        </w:rPr>
        <w:t>Todo en nuestras vidas tiene que ver con matemáticas, por esto decidimos pensar en varias necesidades de cualquier tipo, llegamos a la conclusión de que el hogar es el lugar que, tal vez, tiene mas necesidades por solucionar, por esto decidimos preguntar acerca de que consideraban necesidades domésticas, y de ahí sacamos nuestras ideas para el proyecto.</w:t>
      </w:r>
    </w:p>
    <w:p w:rsidR="00B52493" w:rsidRDefault="00B52493" w:rsidP="002D0D07">
      <w:pPr>
        <w:pStyle w:val="Prrafodelista"/>
        <w:rPr>
          <w:rFonts w:ascii="Comic Sans MS" w:hAnsi="Comic Sans MS"/>
          <w:color w:val="00B0F0"/>
        </w:rPr>
      </w:pPr>
    </w:p>
    <w:p w:rsidR="00B52493" w:rsidRDefault="00B52493" w:rsidP="002D0D07">
      <w:pPr>
        <w:pStyle w:val="Prrafodelista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 xml:space="preserve">e) Mixta, fue tanto en la parte matemática (estadística) </w:t>
      </w:r>
      <w:r w:rsidR="00F62F46">
        <w:rPr>
          <w:rFonts w:ascii="Comic Sans MS" w:hAnsi="Comic Sans MS"/>
          <w:color w:val="00B0F0"/>
        </w:rPr>
        <w:t>como en la parte de ciencias sociales (lo social</w:t>
      </w:r>
      <w:r w:rsidR="006B1070">
        <w:rPr>
          <w:rFonts w:ascii="Comic Sans MS" w:hAnsi="Comic Sans MS"/>
          <w:color w:val="00B0F0"/>
        </w:rPr>
        <w:t>).</w:t>
      </w:r>
    </w:p>
    <w:p w:rsidR="00F62F46" w:rsidRDefault="00F62F46" w:rsidP="002D0D07">
      <w:pPr>
        <w:pStyle w:val="Prrafodelista"/>
        <w:rPr>
          <w:rFonts w:ascii="Comic Sans MS" w:hAnsi="Comic Sans MS"/>
          <w:color w:val="00B0F0"/>
        </w:rPr>
      </w:pPr>
    </w:p>
    <w:p w:rsidR="00F62F46" w:rsidRDefault="00F62F46" w:rsidP="002D0D07">
      <w:pPr>
        <w:pStyle w:val="Prrafodelista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>f) Social, Matemático y un poco ambiental (para reducir el consumo de muchas cosas)</w:t>
      </w:r>
      <w:r w:rsidR="00E20D5A">
        <w:rPr>
          <w:rFonts w:ascii="Comic Sans MS" w:hAnsi="Comic Sans MS"/>
          <w:color w:val="00B0F0"/>
        </w:rPr>
        <w:t>.</w:t>
      </w:r>
    </w:p>
    <w:p w:rsidR="00F62F46" w:rsidRDefault="00F62F46" w:rsidP="002D0D07">
      <w:pPr>
        <w:pStyle w:val="Prrafodelista"/>
        <w:rPr>
          <w:rFonts w:ascii="Comic Sans MS" w:hAnsi="Comic Sans MS"/>
          <w:color w:val="00B0F0"/>
        </w:rPr>
      </w:pPr>
    </w:p>
    <w:p w:rsidR="00F62F46" w:rsidRDefault="00F62F46" w:rsidP="002D0D07">
      <w:pPr>
        <w:pStyle w:val="Prrafodelista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>g) Es que nuestro dosificador será no solo de líquidos  sino también de alimentos sólidos y de platos completos</w:t>
      </w:r>
      <w:r w:rsidR="00E20D5A">
        <w:rPr>
          <w:rFonts w:ascii="Comic Sans MS" w:hAnsi="Comic Sans MS"/>
          <w:color w:val="00B0F0"/>
        </w:rPr>
        <w:t>.</w:t>
      </w:r>
    </w:p>
    <w:p w:rsidR="001E0E43" w:rsidRDefault="001E0E43" w:rsidP="001E0E43">
      <w:pPr>
        <w:rPr>
          <w:rFonts w:ascii="Comic Sans MS" w:hAnsi="Comic Sans MS"/>
          <w:color w:val="00B0F0"/>
        </w:rPr>
      </w:pPr>
      <w:r w:rsidRPr="009A2F07">
        <w:rPr>
          <w:rFonts w:ascii="Comic Sans MS" w:hAnsi="Comic Sans MS"/>
          <w:color w:val="7030A0"/>
        </w:rPr>
        <w:t>3.</w:t>
      </w:r>
      <w:r>
        <w:rPr>
          <w:rFonts w:ascii="Comic Sans MS" w:hAnsi="Comic Sans MS"/>
          <w:color w:val="00B0F0"/>
        </w:rPr>
        <w:t xml:space="preserve">  Primero tenemos que entender </w:t>
      </w:r>
      <w:r w:rsidR="00EB470B">
        <w:rPr>
          <w:rFonts w:ascii="Comic Sans MS" w:hAnsi="Comic Sans MS"/>
          <w:color w:val="00B0F0"/>
        </w:rPr>
        <w:t xml:space="preserve">que es la </w:t>
      </w:r>
      <w:proofErr w:type="spellStart"/>
      <w:r w:rsidR="009A2F07">
        <w:rPr>
          <w:rFonts w:ascii="Comic Sans MS" w:hAnsi="Comic Sans MS"/>
          <w:color w:val="00B0F0"/>
        </w:rPr>
        <w:t>cibergrafí</w:t>
      </w:r>
      <w:r w:rsidR="00EB470B">
        <w:rPr>
          <w:rFonts w:ascii="Comic Sans MS" w:hAnsi="Comic Sans MS"/>
          <w:color w:val="00B0F0"/>
        </w:rPr>
        <w:t>a</w:t>
      </w:r>
      <w:proofErr w:type="spellEnd"/>
    </w:p>
    <w:p w:rsidR="006B1070" w:rsidRDefault="006B1070" w:rsidP="00EB470B">
      <w:pPr>
        <w:pStyle w:val="NormalWeb"/>
        <w:shd w:val="clear" w:color="auto" w:fill="FFFFFF"/>
        <w:spacing w:before="96" w:beforeAutospacing="0" w:after="120" w:afterAutospacing="0" w:line="266" w:lineRule="atLeast"/>
        <w:rPr>
          <w:rFonts w:ascii="Comic Sans MS" w:hAnsi="Comic Sans MS" w:cs="Arial"/>
          <w:color w:val="7030A0"/>
          <w:sz w:val="22"/>
          <w:szCs w:val="22"/>
        </w:rPr>
      </w:pPr>
      <w:r>
        <w:rPr>
          <w:rFonts w:ascii="Comic Sans MS" w:hAnsi="Comic Sans MS" w:cs="Arial"/>
          <w:color w:val="7030A0"/>
          <w:sz w:val="22"/>
          <w:szCs w:val="22"/>
        </w:rPr>
        <w:t>CIBERGRAFIA:</w:t>
      </w:r>
    </w:p>
    <w:p w:rsidR="00EB470B" w:rsidRPr="00EB470B" w:rsidRDefault="00EB470B" w:rsidP="00EB470B">
      <w:pPr>
        <w:pStyle w:val="NormalWeb"/>
        <w:shd w:val="clear" w:color="auto" w:fill="FFFFFF"/>
        <w:spacing w:before="96" w:beforeAutospacing="0" w:after="120" w:afterAutospacing="0" w:line="266" w:lineRule="atLeast"/>
        <w:rPr>
          <w:rFonts w:ascii="Comic Sans MS" w:hAnsi="Comic Sans MS" w:cs="Arial"/>
          <w:color w:val="00B0F0"/>
          <w:sz w:val="22"/>
          <w:szCs w:val="22"/>
        </w:rPr>
      </w:pPr>
      <w:r>
        <w:rPr>
          <w:rFonts w:ascii="Comic Sans MS" w:hAnsi="Comic Sans MS" w:cs="Arial"/>
          <w:color w:val="00B0F0"/>
          <w:sz w:val="22"/>
          <w:szCs w:val="22"/>
        </w:rPr>
        <w:t xml:space="preserve">La </w:t>
      </w:r>
      <w:proofErr w:type="spellStart"/>
      <w:r>
        <w:rPr>
          <w:rFonts w:ascii="Comic Sans MS" w:hAnsi="Comic Sans MS" w:cs="Arial"/>
          <w:color w:val="00B0F0"/>
          <w:sz w:val="22"/>
          <w:szCs w:val="22"/>
        </w:rPr>
        <w:t>cibergrafia</w:t>
      </w:r>
      <w:proofErr w:type="spellEnd"/>
      <w:r w:rsidRPr="00EB470B">
        <w:rPr>
          <w:rStyle w:val="apple-converted-space"/>
          <w:rFonts w:ascii="Comic Sans MS" w:hAnsi="Comic Sans MS" w:cs="Arial"/>
          <w:color w:val="00B0F0"/>
          <w:sz w:val="22"/>
          <w:szCs w:val="22"/>
        </w:rPr>
        <w:t> </w:t>
      </w:r>
      <w:r w:rsidRPr="00EB470B">
        <w:rPr>
          <w:rFonts w:ascii="Comic Sans MS" w:hAnsi="Comic Sans MS" w:cs="Arial"/>
          <w:color w:val="00B0F0"/>
          <w:sz w:val="22"/>
          <w:szCs w:val="22"/>
        </w:rPr>
        <w:t>es un término no oficial muy común para describir el estudio de las referencias de los</w:t>
      </w:r>
      <w:r w:rsidRPr="00EB470B">
        <w:rPr>
          <w:rStyle w:val="apple-converted-space"/>
          <w:rFonts w:ascii="Comic Sans MS" w:hAnsi="Comic Sans MS" w:cs="Arial"/>
          <w:color w:val="00B0F0"/>
          <w:sz w:val="22"/>
          <w:szCs w:val="22"/>
        </w:rPr>
        <w:t> </w:t>
      </w:r>
      <w:r>
        <w:rPr>
          <w:rFonts w:ascii="Comic Sans MS" w:hAnsi="Comic Sans MS" w:cs="Arial"/>
          <w:color w:val="00B0F0"/>
          <w:sz w:val="22"/>
          <w:szCs w:val="22"/>
        </w:rPr>
        <w:t xml:space="preserve">hipertextos </w:t>
      </w:r>
      <w:r w:rsidRPr="00EB470B">
        <w:rPr>
          <w:rFonts w:ascii="Comic Sans MS" w:hAnsi="Comic Sans MS" w:cs="Arial"/>
          <w:color w:val="00B0F0"/>
          <w:sz w:val="22"/>
          <w:szCs w:val="22"/>
        </w:rPr>
        <w:t>(documentos alojados en</w:t>
      </w:r>
      <w:r w:rsidRPr="00EB470B">
        <w:rPr>
          <w:rStyle w:val="apple-converted-space"/>
          <w:rFonts w:ascii="Comic Sans MS" w:hAnsi="Comic Sans MS" w:cs="Arial"/>
          <w:color w:val="00B0F0"/>
          <w:sz w:val="22"/>
          <w:szCs w:val="22"/>
        </w:rPr>
        <w:t> </w:t>
      </w:r>
      <w:hyperlink r:id="rId9" w:tooltip="Internet" w:history="1">
        <w:r w:rsidRPr="00EB470B">
          <w:rPr>
            <w:rStyle w:val="Hipervnculo"/>
            <w:rFonts w:ascii="Comic Sans MS" w:hAnsi="Comic Sans MS" w:cs="Arial"/>
            <w:color w:val="00B0F0"/>
            <w:sz w:val="22"/>
            <w:szCs w:val="22"/>
          </w:rPr>
          <w:t>internet</w:t>
        </w:r>
      </w:hyperlink>
      <w:r w:rsidRPr="00EB470B">
        <w:rPr>
          <w:rFonts w:ascii="Comic Sans MS" w:hAnsi="Comic Sans MS" w:cs="Arial"/>
          <w:color w:val="00B0F0"/>
          <w:sz w:val="22"/>
          <w:szCs w:val="22"/>
        </w:rPr>
        <w:t>). Por lo general este tipo de referencias se colocan con la</w:t>
      </w:r>
      <w:r>
        <w:rPr>
          <w:rFonts w:ascii="Comic Sans MS" w:hAnsi="Comic Sans MS" w:cs="Arial"/>
          <w:color w:val="00B0F0"/>
          <w:sz w:val="22"/>
          <w:szCs w:val="22"/>
        </w:rPr>
        <w:t xml:space="preserve"> URL</w:t>
      </w:r>
      <w:r w:rsidRPr="00EB470B">
        <w:rPr>
          <w:rStyle w:val="apple-converted-space"/>
          <w:rFonts w:ascii="Comic Sans MS" w:hAnsi="Comic Sans MS" w:cs="Arial"/>
          <w:color w:val="00B0F0"/>
          <w:sz w:val="22"/>
          <w:szCs w:val="22"/>
        </w:rPr>
        <w:t> </w:t>
      </w:r>
      <w:r w:rsidRPr="00EB470B">
        <w:rPr>
          <w:rFonts w:ascii="Comic Sans MS" w:hAnsi="Comic Sans MS" w:cs="Arial"/>
          <w:color w:val="00B0F0"/>
          <w:sz w:val="22"/>
          <w:szCs w:val="22"/>
        </w:rPr>
        <w:t xml:space="preserve">(dirección web) después del nombre del artículo y del autor, para tener como objetivo una base en caso de que la información </w:t>
      </w:r>
      <w:r w:rsidRPr="00EB470B">
        <w:rPr>
          <w:rFonts w:ascii="Comic Sans MS" w:hAnsi="Comic Sans MS" w:cs="Arial"/>
          <w:color w:val="00B0F0"/>
          <w:sz w:val="22"/>
          <w:szCs w:val="22"/>
        </w:rPr>
        <w:lastRenderedPageBreak/>
        <w:t>obtenida por el sujeto sea inequívoca, y levantar una demanda en contra de la pagina que lo dejo publicar esta información.</w:t>
      </w:r>
    </w:p>
    <w:p w:rsidR="00EB470B" w:rsidRDefault="00EB470B" w:rsidP="00EB470B">
      <w:pPr>
        <w:pStyle w:val="NormalWeb"/>
        <w:shd w:val="clear" w:color="auto" w:fill="FFFFFF"/>
        <w:spacing w:before="96" w:beforeAutospacing="0" w:after="120" w:afterAutospacing="0" w:line="266" w:lineRule="atLeast"/>
        <w:rPr>
          <w:rFonts w:ascii="Comic Sans MS" w:hAnsi="Comic Sans MS" w:cs="Arial"/>
          <w:color w:val="00B0F0"/>
          <w:sz w:val="22"/>
          <w:szCs w:val="22"/>
        </w:rPr>
      </w:pPr>
      <w:r w:rsidRPr="00EB470B">
        <w:rPr>
          <w:rFonts w:ascii="Comic Sans MS" w:hAnsi="Comic Sans MS" w:cs="Arial"/>
          <w:color w:val="00B0F0"/>
          <w:sz w:val="22"/>
          <w:szCs w:val="22"/>
        </w:rPr>
        <w:t>Es decir son la (</w:t>
      </w:r>
      <w:r w:rsidRPr="00EB470B">
        <w:rPr>
          <w:rFonts w:ascii="Comic Sans MS" w:hAnsi="Comic Sans MS" w:cs="Arial"/>
          <w:b/>
          <w:bCs/>
          <w:color w:val="00B0F0"/>
          <w:sz w:val="22"/>
          <w:szCs w:val="22"/>
        </w:rPr>
        <w:t>URL</w:t>
      </w:r>
      <w:r w:rsidRPr="00EB470B">
        <w:rPr>
          <w:rFonts w:ascii="Comic Sans MS" w:hAnsi="Comic Sans MS" w:cs="Arial"/>
          <w:color w:val="00B0F0"/>
          <w:sz w:val="22"/>
          <w:szCs w:val="22"/>
        </w:rPr>
        <w:t>) de las fuentes donde consultas lo que tendrías que consultar para así lograr a saber de dónde sacas la información como una bibliografía pero con otras palabras.</w:t>
      </w:r>
    </w:p>
    <w:p w:rsidR="00EB470B" w:rsidRDefault="00EB470B" w:rsidP="00EB470B">
      <w:pPr>
        <w:pStyle w:val="NormalWeb"/>
        <w:shd w:val="clear" w:color="auto" w:fill="FFFFFF"/>
        <w:spacing w:before="96" w:beforeAutospacing="0" w:after="120" w:afterAutospacing="0" w:line="266" w:lineRule="atLeast"/>
      </w:pPr>
      <w:r>
        <w:rPr>
          <w:rFonts w:ascii="Comic Sans MS" w:hAnsi="Comic Sans MS" w:cs="Arial"/>
          <w:color w:val="00B0F0"/>
          <w:sz w:val="22"/>
          <w:szCs w:val="22"/>
        </w:rPr>
        <w:t>URL de la información de anteproyecto:</w:t>
      </w:r>
      <w:r w:rsidRPr="00EB470B">
        <w:t xml:space="preserve"> </w:t>
      </w:r>
      <w:hyperlink r:id="rId10" w:history="1">
        <w:r>
          <w:rPr>
            <w:rStyle w:val="Hipervnculo"/>
          </w:rPr>
          <w:t>http://es.wikipedia.org/wiki/Cibergraf%C3%ADa</w:t>
        </w:r>
      </w:hyperlink>
    </w:p>
    <w:p w:rsidR="00EB470B" w:rsidRDefault="00EB470B" w:rsidP="00EB470B">
      <w:pPr>
        <w:pStyle w:val="NormalWeb"/>
        <w:shd w:val="clear" w:color="auto" w:fill="FFFFFF"/>
        <w:spacing w:before="96" w:beforeAutospacing="0" w:after="120" w:afterAutospacing="0" w:line="266" w:lineRule="atLeast"/>
        <w:rPr>
          <w:rFonts w:ascii="Comic Sans MS" w:hAnsi="Comic Sans MS"/>
          <w:color w:val="00B0F0"/>
          <w:sz w:val="22"/>
          <w:szCs w:val="22"/>
        </w:rPr>
      </w:pPr>
      <w:r w:rsidRPr="00EB470B">
        <w:rPr>
          <w:rFonts w:ascii="Comic Sans MS" w:hAnsi="Comic Sans MS"/>
          <w:color w:val="00B0F0"/>
          <w:sz w:val="22"/>
          <w:szCs w:val="22"/>
        </w:rPr>
        <w:t xml:space="preserve">URL de la </w:t>
      </w:r>
      <w:r w:rsidR="006B1070" w:rsidRPr="00EB470B">
        <w:rPr>
          <w:rFonts w:ascii="Comic Sans MS" w:hAnsi="Comic Sans MS"/>
          <w:color w:val="00B0F0"/>
          <w:sz w:val="22"/>
          <w:szCs w:val="22"/>
        </w:rPr>
        <w:t>página</w:t>
      </w:r>
      <w:r w:rsidRPr="00EB470B">
        <w:rPr>
          <w:rFonts w:ascii="Comic Sans MS" w:hAnsi="Comic Sans MS"/>
          <w:color w:val="00B0F0"/>
          <w:sz w:val="22"/>
          <w:szCs w:val="22"/>
        </w:rPr>
        <w:t xml:space="preserve"> de cada una</w:t>
      </w:r>
      <w:r>
        <w:rPr>
          <w:rFonts w:ascii="Comic Sans MS" w:hAnsi="Comic Sans MS"/>
          <w:color w:val="00B0F0"/>
          <w:sz w:val="22"/>
          <w:szCs w:val="22"/>
        </w:rPr>
        <w:t>:</w:t>
      </w:r>
    </w:p>
    <w:p w:rsidR="003038D7" w:rsidRDefault="003038D7" w:rsidP="00EB470B">
      <w:pPr>
        <w:pStyle w:val="NormalWeb"/>
        <w:shd w:val="clear" w:color="auto" w:fill="FFFFFF"/>
        <w:spacing w:before="96" w:beforeAutospacing="0" w:after="120" w:afterAutospacing="0" w:line="266" w:lineRule="atLeast"/>
      </w:pPr>
      <w:r>
        <w:rPr>
          <w:rFonts w:ascii="Comic Sans MS" w:hAnsi="Comic Sans MS"/>
          <w:color w:val="00B0F0"/>
          <w:sz w:val="22"/>
          <w:szCs w:val="22"/>
        </w:rPr>
        <w:t xml:space="preserve">-Daniela Ortiz, </w:t>
      </w:r>
      <w:proofErr w:type="gramStart"/>
      <w:r>
        <w:rPr>
          <w:rFonts w:ascii="Comic Sans MS" w:hAnsi="Comic Sans MS"/>
          <w:color w:val="00B0F0"/>
          <w:sz w:val="22"/>
          <w:szCs w:val="22"/>
        </w:rPr>
        <w:t>la</w:t>
      </w:r>
      <w:proofErr w:type="gramEnd"/>
      <w:r>
        <w:rPr>
          <w:rFonts w:ascii="Comic Sans MS" w:hAnsi="Comic Sans MS"/>
          <w:color w:val="00B0F0"/>
          <w:sz w:val="22"/>
          <w:szCs w:val="22"/>
        </w:rPr>
        <w:t xml:space="preserve"> jefe de planeación:</w:t>
      </w:r>
      <w:r w:rsidRPr="003038D7">
        <w:t xml:space="preserve"> </w:t>
      </w:r>
    </w:p>
    <w:p w:rsidR="003038D7" w:rsidRDefault="00FB4DB1" w:rsidP="00EB470B">
      <w:pPr>
        <w:pStyle w:val="NormalWeb"/>
        <w:shd w:val="clear" w:color="auto" w:fill="FFFFFF"/>
        <w:spacing w:before="96" w:beforeAutospacing="0" w:after="120" w:afterAutospacing="0" w:line="266" w:lineRule="atLeast"/>
        <w:rPr>
          <w:rFonts w:ascii="Comic Sans MS" w:hAnsi="Comic Sans MS"/>
          <w:color w:val="00B0F0"/>
          <w:sz w:val="22"/>
          <w:szCs w:val="22"/>
        </w:rPr>
      </w:pPr>
      <w:hyperlink r:id="rId11" w:history="1">
        <w:r w:rsidR="003038D7">
          <w:rPr>
            <w:rStyle w:val="Hipervnculo"/>
          </w:rPr>
          <w:t>http://daniortiz-sexto.webnode.com.co/</w:t>
        </w:r>
      </w:hyperlink>
    </w:p>
    <w:p w:rsidR="003038D7" w:rsidRDefault="003038D7" w:rsidP="00EB470B">
      <w:pPr>
        <w:pStyle w:val="NormalWeb"/>
        <w:shd w:val="clear" w:color="auto" w:fill="FFFFFF"/>
        <w:spacing w:before="96" w:beforeAutospacing="0" w:after="120" w:afterAutospacing="0" w:line="266" w:lineRule="atLeast"/>
      </w:pPr>
      <w:r>
        <w:rPr>
          <w:rFonts w:ascii="Comic Sans MS" w:hAnsi="Comic Sans MS"/>
          <w:color w:val="00B0F0"/>
          <w:sz w:val="22"/>
          <w:szCs w:val="22"/>
        </w:rPr>
        <w:t xml:space="preserve">-Melissa </w:t>
      </w:r>
      <w:r w:rsidR="006B1070">
        <w:rPr>
          <w:rFonts w:ascii="Comic Sans MS" w:hAnsi="Comic Sans MS"/>
          <w:color w:val="00B0F0"/>
          <w:sz w:val="22"/>
          <w:szCs w:val="22"/>
        </w:rPr>
        <w:t>Mejía</w:t>
      </w:r>
      <w:r>
        <w:rPr>
          <w:rFonts w:ascii="Comic Sans MS" w:hAnsi="Comic Sans MS"/>
          <w:color w:val="00B0F0"/>
          <w:sz w:val="22"/>
          <w:szCs w:val="22"/>
        </w:rPr>
        <w:t>, la utilera:</w:t>
      </w:r>
      <w:r w:rsidRPr="003038D7">
        <w:t xml:space="preserve"> </w:t>
      </w:r>
    </w:p>
    <w:p w:rsidR="003038D7" w:rsidRPr="003038D7" w:rsidRDefault="00FB4DB1" w:rsidP="00EB470B">
      <w:pPr>
        <w:pStyle w:val="NormalWeb"/>
        <w:shd w:val="clear" w:color="auto" w:fill="FFFFFF"/>
        <w:spacing w:before="96" w:beforeAutospacing="0" w:after="120" w:afterAutospacing="0" w:line="266" w:lineRule="atLeast"/>
        <w:rPr>
          <w:rFonts w:ascii="Comic Sans MS" w:hAnsi="Comic Sans MS"/>
          <w:color w:val="00B0F0"/>
          <w:sz w:val="22"/>
          <w:szCs w:val="22"/>
        </w:rPr>
      </w:pPr>
      <w:hyperlink r:id="rId12" w:history="1">
        <w:r w:rsidR="003038D7">
          <w:rPr>
            <w:rStyle w:val="Hipervnculo"/>
          </w:rPr>
          <w:t>http://tareastecnologia-com.webnode.com.co/</w:t>
        </w:r>
      </w:hyperlink>
    </w:p>
    <w:p w:rsidR="003038D7" w:rsidRDefault="003038D7" w:rsidP="00EB470B">
      <w:pPr>
        <w:pStyle w:val="NormalWeb"/>
        <w:shd w:val="clear" w:color="auto" w:fill="FFFFFF"/>
        <w:spacing w:before="96" w:beforeAutospacing="0" w:after="120" w:afterAutospacing="0" w:line="266" w:lineRule="atLeast"/>
        <w:rPr>
          <w:rFonts w:ascii="Comic Sans MS" w:hAnsi="Comic Sans MS"/>
          <w:color w:val="00B0F0"/>
          <w:sz w:val="22"/>
          <w:szCs w:val="22"/>
        </w:rPr>
      </w:pPr>
      <w:r>
        <w:rPr>
          <w:rFonts w:ascii="Comic Sans MS" w:hAnsi="Comic Sans MS"/>
          <w:color w:val="00B0F0"/>
          <w:sz w:val="22"/>
          <w:szCs w:val="22"/>
        </w:rPr>
        <w:t>-Jimena Delgado, comunicadora:</w:t>
      </w:r>
    </w:p>
    <w:p w:rsidR="003038D7" w:rsidRDefault="003038D7" w:rsidP="00EB470B">
      <w:pPr>
        <w:pStyle w:val="NormalWeb"/>
        <w:shd w:val="clear" w:color="auto" w:fill="FFFFFF"/>
        <w:spacing w:before="96" w:beforeAutospacing="0" w:after="120" w:afterAutospacing="0" w:line="266" w:lineRule="atLeast"/>
      </w:pPr>
      <w:r w:rsidRPr="003038D7">
        <w:t xml:space="preserve"> </w:t>
      </w:r>
      <w:hyperlink r:id="rId13" w:history="1">
        <w:r>
          <w:rPr>
            <w:rStyle w:val="Hipervnculo"/>
          </w:rPr>
          <w:t>http://jime-una-web-de-sabios.webnode.com.co/</w:t>
        </w:r>
      </w:hyperlink>
    </w:p>
    <w:p w:rsidR="003038D7" w:rsidRDefault="003038D7" w:rsidP="00EB470B">
      <w:pPr>
        <w:pStyle w:val="NormalWeb"/>
        <w:shd w:val="clear" w:color="auto" w:fill="FFFFFF"/>
        <w:spacing w:before="96" w:beforeAutospacing="0" w:after="120" w:afterAutospacing="0" w:line="266" w:lineRule="atLeast"/>
        <w:rPr>
          <w:rFonts w:ascii="Comic Sans MS" w:hAnsi="Comic Sans MS"/>
          <w:color w:val="00B0F0"/>
          <w:sz w:val="22"/>
          <w:szCs w:val="22"/>
        </w:rPr>
      </w:pPr>
      <w:r>
        <w:rPr>
          <w:rFonts w:ascii="Comic Sans MS" w:hAnsi="Comic Sans MS"/>
          <w:color w:val="00B0F0"/>
          <w:sz w:val="22"/>
          <w:szCs w:val="22"/>
        </w:rPr>
        <w:t>-</w:t>
      </w:r>
      <w:r w:rsidR="006B1070">
        <w:rPr>
          <w:rFonts w:ascii="Comic Sans MS" w:hAnsi="Comic Sans MS"/>
          <w:color w:val="00B0F0"/>
          <w:sz w:val="22"/>
          <w:szCs w:val="22"/>
        </w:rPr>
        <w:t>Sofía</w:t>
      </w:r>
      <w:r>
        <w:rPr>
          <w:rFonts w:ascii="Comic Sans MS" w:hAnsi="Comic Sans MS"/>
          <w:color w:val="00B0F0"/>
          <w:sz w:val="22"/>
          <w:szCs w:val="22"/>
        </w:rPr>
        <w:t xml:space="preserve"> Ruiz, la </w:t>
      </w:r>
      <w:r w:rsidR="006B1070">
        <w:rPr>
          <w:rFonts w:ascii="Comic Sans MS" w:hAnsi="Comic Sans MS"/>
          <w:color w:val="00B0F0"/>
          <w:sz w:val="22"/>
          <w:szCs w:val="22"/>
        </w:rPr>
        <w:t>vigía</w:t>
      </w:r>
      <w:r>
        <w:rPr>
          <w:rFonts w:ascii="Comic Sans MS" w:hAnsi="Comic Sans MS"/>
          <w:color w:val="00B0F0"/>
          <w:sz w:val="22"/>
          <w:szCs w:val="22"/>
        </w:rPr>
        <w:t xml:space="preserve"> de tiempo:</w:t>
      </w:r>
    </w:p>
    <w:p w:rsidR="003038D7" w:rsidRDefault="003038D7" w:rsidP="00EB470B">
      <w:pPr>
        <w:pStyle w:val="NormalWeb"/>
        <w:shd w:val="clear" w:color="auto" w:fill="FFFFFF"/>
        <w:spacing w:before="96" w:beforeAutospacing="0" w:after="120" w:afterAutospacing="0" w:line="266" w:lineRule="atLeast"/>
      </w:pPr>
      <w:r w:rsidRPr="003038D7">
        <w:t xml:space="preserve"> </w:t>
      </w:r>
      <w:hyperlink r:id="rId14" w:history="1">
        <w:r>
          <w:rPr>
            <w:rStyle w:val="Hipervnculo"/>
          </w:rPr>
          <w:t>http://tecnologia-jm.webnode.com.co/</w:t>
        </w:r>
      </w:hyperlink>
    </w:p>
    <w:p w:rsidR="003038D7" w:rsidRDefault="003038D7" w:rsidP="00EB470B">
      <w:pPr>
        <w:pStyle w:val="NormalWeb"/>
        <w:shd w:val="clear" w:color="auto" w:fill="FFFFFF"/>
        <w:spacing w:before="96" w:beforeAutospacing="0" w:after="120" w:afterAutospacing="0" w:line="266" w:lineRule="atLeast"/>
        <w:rPr>
          <w:rFonts w:ascii="Comic Sans MS" w:hAnsi="Comic Sans MS"/>
          <w:color w:val="00B0F0"/>
          <w:sz w:val="22"/>
          <w:szCs w:val="22"/>
        </w:rPr>
      </w:pPr>
      <w:r>
        <w:rPr>
          <w:rFonts w:ascii="Comic Sans MS" w:hAnsi="Comic Sans MS"/>
          <w:color w:val="00B0F0"/>
          <w:sz w:val="22"/>
          <w:szCs w:val="22"/>
        </w:rPr>
        <w:t xml:space="preserve">-Ana </w:t>
      </w:r>
      <w:r w:rsidR="006B1070">
        <w:rPr>
          <w:rFonts w:ascii="Comic Sans MS" w:hAnsi="Comic Sans MS"/>
          <w:color w:val="00B0F0"/>
          <w:sz w:val="22"/>
          <w:szCs w:val="22"/>
        </w:rPr>
        <w:t>Sofía</w:t>
      </w:r>
      <w:r>
        <w:rPr>
          <w:rFonts w:ascii="Comic Sans MS" w:hAnsi="Comic Sans MS"/>
          <w:color w:val="00B0F0"/>
          <w:sz w:val="22"/>
          <w:szCs w:val="22"/>
        </w:rPr>
        <w:t xml:space="preserve"> Tavera, la líder:</w:t>
      </w:r>
    </w:p>
    <w:p w:rsidR="003038D7" w:rsidRDefault="003038D7" w:rsidP="00EB470B">
      <w:pPr>
        <w:pStyle w:val="NormalWeb"/>
        <w:shd w:val="clear" w:color="auto" w:fill="FFFFFF"/>
        <w:spacing w:before="96" w:beforeAutospacing="0" w:after="120" w:afterAutospacing="0" w:line="266" w:lineRule="atLeast"/>
      </w:pPr>
      <w:r w:rsidRPr="003038D7">
        <w:t xml:space="preserve"> </w:t>
      </w:r>
      <w:hyperlink r:id="rId15" w:history="1">
        <w:r w:rsidR="006B1070">
          <w:rPr>
            <w:rStyle w:val="Hipervnculo"/>
          </w:rPr>
          <w:t>http://ana-sofia-tavera5.webnode.com.co/</w:t>
        </w:r>
      </w:hyperlink>
    </w:p>
    <w:p w:rsidR="006B1070" w:rsidRDefault="006B1070" w:rsidP="00EB470B">
      <w:pPr>
        <w:pStyle w:val="NormalWeb"/>
        <w:shd w:val="clear" w:color="auto" w:fill="FFFFFF"/>
        <w:spacing w:before="96" w:beforeAutospacing="0" w:after="120" w:afterAutospacing="0" w:line="266" w:lineRule="atLeast"/>
        <w:rPr>
          <w:rFonts w:ascii="Comic Sans MS" w:hAnsi="Comic Sans MS"/>
          <w:color w:val="00B0F0"/>
          <w:sz w:val="22"/>
          <w:szCs w:val="22"/>
        </w:rPr>
      </w:pPr>
      <w:r>
        <w:rPr>
          <w:rFonts w:ascii="Comic Sans MS" w:hAnsi="Comic Sans MS"/>
          <w:color w:val="00B0F0"/>
          <w:sz w:val="22"/>
          <w:szCs w:val="22"/>
        </w:rPr>
        <w:t>URL de la página de la empresa:</w:t>
      </w:r>
    </w:p>
    <w:p w:rsidR="006B1070" w:rsidRDefault="009A2F07" w:rsidP="00EB470B">
      <w:pPr>
        <w:pStyle w:val="NormalWeb"/>
        <w:shd w:val="clear" w:color="auto" w:fill="FFFFFF"/>
        <w:spacing w:before="96" w:beforeAutospacing="0" w:after="120" w:afterAutospacing="0" w:line="266" w:lineRule="atLeast"/>
      </w:pPr>
      <w:hyperlink r:id="rId16" w:history="1">
        <w:r w:rsidRPr="00526DB5">
          <w:rPr>
            <w:rStyle w:val="Hipervnculo"/>
          </w:rPr>
          <w:t>http://emprendimiento-matematico</w:t>
        </w:r>
        <w:r w:rsidRPr="00526DB5">
          <w:rPr>
            <w:rStyle w:val="Hipervnculo"/>
          </w:rPr>
          <w:t>5</w:t>
        </w:r>
        <w:r w:rsidRPr="00526DB5">
          <w:rPr>
            <w:rStyle w:val="Hipervnculo"/>
          </w:rPr>
          <w:t>.webnode.es/</w:t>
        </w:r>
      </w:hyperlink>
    </w:p>
    <w:p w:rsidR="009A2F07" w:rsidRDefault="009A2F07" w:rsidP="00EB470B">
      <w:pPr>
        <w:pStyle w:val="NormalWeb"/>
        <w:shd w:val="clear" w:color="auto" w:fill="FFFFFF"/>
        <w:spacing w:before="96" w:beforeAutospacing="0" w:after="120" w:afterAutospacing="0" w:line="266" w:lineRule="atLeast"/>
      </w:pPr>
    </w:p>
    <w:p w:rsidR="006B1070" w:rsidRDefault="006B1070" w:rsidP="00EB470B">
      <w:pPr>
        <w:pStyle w:val="NormalWeb"/>
        <w:shd w:val="clear" w:color="auto" w:fill="FFFFFF"/>
        <w:spacing w:before="96" w:beforeAutospacing="0" w:after="120" w:afterAutospacing="0" w:line="266" w:lineRule="atLeast"/>
        <w:rPr>
          <w:rFonts w:ascii="Comic Sans MS" w:hAnsi="Comic Sans MS"/>
          <w:color w:val="7030A0"/>
          <w:sz w:val="22"/>
          <w:szCs w:val="22"/>
        </w:rPr>
      </w:pPr>
      <w:r>
        <w:rPr>
          <w:rFonts w:ascii="Comic Sans MS" w:hAnsi="Comic Sans MS"/>
          <w:color w:val="7030A0"/>
          <w:sz w:val="22"/>
          <w:szCs w:val="22"/>
        </w:rPr>
        <w:t>BIBLIOGRAFIA:</w:t>
      </w:r>
    </w:p>
    <w:p w:rsidR="009A2F07" w:rsidRPr="009A2F07" w:rsidRDefault="009A2F07" w:rsidP="009A2F07">
      <w:pPr>
        <w:rPr>
          <w:rFonts w:ascii="Comic Sans MS" w:hAnsi="Comic Sans MS"/>
          <w:color w:val="00B0F0"/>
        </w:rPr>
      </w:pPr>
      <w:r w:rsidRPr="009A2F07">
        <w:rPr>
          <w:rFonts w:ascii="Comic Sans MS" w:hAnsi="Comic Sans MS"/>
          <w:color w:val="00B0F0"/>
        </w:rPr>
        <w:t>Esta empresa fue creada el 6 de agosto del 2013, con el fin de crear un proyecto que ayude a la humanidad y que sea de interés común.</w:t>
      </w:r>
    </w:p>
    <w:p w:rsidR="009A2F07" w:rsidRPr="009A2F07" w:rsidRDefault="009A2F07" w:rsidP="009A2F07">
      <w:pPr>
        <w:rPr>
          <w:rFonts w:ascii="Comic Sans MS" w:hAnsi="Comic Sans MS"/>
          <w:color w:val="00B0F0"/>
        </w:rPr>
      </w:pPr>
      <w:r w:rsidRPr="009A2F07">
        <w:rPr>
          <w:rFonts w:ascii="Comic Sans MS" w:hAnsi="Comic Sans MS"/>
          <w:color w:val="00B0F0"/>
        </w:rPr>
        <w:t xml:space="preserve">Nuestra empresa se llama </w:t>
      </w:r>
      <w:proofErr w:type="spellStart"/>
      <w:r w:rsidRPr="009A2F07">
        <w:rPr>
          <w:rFonts w:ascii="Comic Sans MS" w:hAnsi="Comic Sans MS"/>
          <w:color w:val="00B0F0"/>
        </w:rPr>
        <w:t>dosidem</w:t>
      </w:r>
      <w:proofErr w:type="spellEnd"/>
      <w:r w:rsidRPr="009A2F07">
        <w:rPr>
          <w:rFonts w:ascii="Comic Sans MS" w:hAnsi="Comic Sans MS"/>
          <w:color w:val="00B0F0"/>
        </w:rPr>
        <w:t xml:space="preserve">  la cual es para los propósitos anteriores.</w:t>
      </w:r>
    </w:p>
    <w:p w:rsidR="001E0E43" w:rsidRPr="009A2F07" w:rsidRDefault="009A2F07" w:rsidP="009A2F07">
      <w:pPr>
        <w:rPr>
          <w:rFonts w:ascii="Comic Sans MS" w:hAnsi="Comic Sans MS"/>
          <w:color w:val="00B0F0"/>
        </w:rPr>
      </w:pPr>
      <w:r w:rsidRPr="009A2F07">
        <w:rPr>
          <w:rFonts w:ascii="Comic Sans MS" w:hAnsi="Comic Sans MS"/>
          <w:color w:val="00B0F0"/>
        </w:rPr>
        <w:t>Este proyecto es un dosificador de comida la cual es para proporcionar la comida.</w:t>
      </w:r>
    </w:p>
    <w:p w:rsidR="00E20D5A" w:rsidRDefault="00E20D5A" w:rsidP="00E20D5A">
      <w:pPr>
        <w:pStyle w:val="Prrafodelista"/>
        <w:rPr>
          <w:rFonts w:ascii="Comic Sans MS" w:hAnsi="Comic Sans MS"/>
          <w:color w:val="00B0F0"/>
        </w:rPr>
      </w:pPr>
    </w:p>
    <w:p w:rsidR="00E20D5A" w:rsidRDefault="00E20D5A" w:rsidP="00E20D5A">
      <w:pPr>
        <w:pStyle w:val="Prrafodelista"/>
        <w:rPr>
          <w:rFonts w:ascii="Comic Sans MS" w:hAnsi="Comic Sans MS"/>
          <w:color w:val="00B0F0"/>
        </w:rPr>
      </w:pPr>
    </w:p>
    <w:p w:rsidR="00E20D5A" w:rsidRPr="00E20D5A" w:rsidRDefault="00E20D5A" w:rsidP="00E20D5A">
      <w:pPr>
        <w:pStyle w:val="Prrafodelista"/>
        <w:numPr>
          <w:ilvl w:val="0"/>
          <w:numId w:val="12"/>
        </w:num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00B0F0"/>
        </w:rPr>
        <w:t>Hasta ahora pensamos hacer nuestro proyecto con materiales reciclables, es decir, el primer modelo seria con cartón paja y cajas, el real sería con materiales como botellas, cajas, tapas, entre otras cosas.</w:t>
      </w:r>
    </w:p>
    <w:p w:rsidR="00E20D5A" w:rsidRDefault="00E20D5A" w:rsidP="00E20D5A">
      <w:pPr>
        <w:pStyle w:val="Prrafodelista"/>
        <w:rPr>
          <w:rFonts w:ascii="Comic Sans MS" w:hAnsi="Comic Sans MS"/>
          <w:color w:val="00B0F0"/>
        </w:rPr>
      </w:pPr>
    </w:p>
    <w:p w:rsidR="00FB4DB1" w:rsidRPr="00FB4DB1" w:rsidRDefault="009A2F07" w:rsidP="00FB4DB1">
      <w:pPr>
        <w:pStyle w:val="Prrafodelista"/>
        <w:numPr>
          <w:ilvl w:val="0"/>
          <w:numId w:val="12"/>
        </w:num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00B0F0"/>
        </w:rPr>
        <w:lastRenderedPageBreak/>
        <w:t>Explicación logo: hasta ahora tenemos dos opciones de logo, uno diseñado por Melissa Mejía y otro por Jimena Delgado. Logo de Melissa Mejía: Cada color del logo simboliza una niña (5) y el otro simboliza a nuestra profesora, las figuras son “raras” porque tenemos un pensamiento distinto, y eso es lo que nos une, diferentes propuestas</w:t>
      </w:r>
      <w:r w:rsidR="00FB4DB1">
        <w:rPr>
          <w:rFonts w:ascii="Comic Sans MS" w:hAnsi="Comic Sans MS"/>
          <w:color w:val="00B0F0"/>
        </w:rPr>
        <w:t>.  Logo de Jimena Delgado: Es el nombre de la empresa y la letra “o” de DOSIDEM, es un chef simbolizando nuestro proyecto, el dosificador de comida.</w:t>
      </w:r>
    </w:p>
    <w:p w:rsidR="00FB4DB1" w:rsidRPr="00FB4DB1" w:rsidRDefault="00FB4DB1" w:rsidP="00FB4DB1">
      <w:pPr>
        <w:pStyle w:val="Prrafodelista"/>
        <w:rPr>
          <w:rFonts w:ascii="Comic Sans MS" w:hAnsi="Comic Sans MS"/>
          <w:color w:val="7030A0"/>
        </w:rPr>
      </w:pPr>
    </w:p>
    <w:p w:rsidR="00FB4DB1" w:rsidRPr="00FB4DB1" w:rsidRDefault="00FB4DB1" w:rsidP="00FB4DB1">
      <w:pPr>
        <w:pStyle w:val="Prrafodelista"/>
        <w:rPr>
          <w:rFonts w:ascii="Comic Sans MS" w:hAnsi="Comic Sans MS"/>
          <w:color w:val="7030A0"/>
        </w:rPr>
      </w:pPr>
      <w:bookmarkStart w:id="0" w:name="_GoBack"/>
      <w:bookmarkEnd w:id="0"/>
    </w:p>
    <w:p w:rsidR="00E20D5A" w:rsidRPr="00E20D5A" w:rsidRDefault="00E20D5A" w:rsidP="00E20D5A">
      <w:pPr>
        <w:pStyle w:val="Prrafodelista"/>
        <w:rPr>
          <w:rFonts w:ascii="Comic Sans MS" w:hAnsi="Comic Sans MS"/>
          <w:color w:val="7030A0"/>
        </w:rPr>
      </w:pPr>
    </w:p>
    <w:p w:rsidR="00F62F46" w:rsidRPr="002D0D07" w:rsidRDefault="00F62F46" w:rsidP="002D0D07">
      <w:pPr>
        <w:pStyle w:val="Prrafodelista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 xml:space="preserve"> </w:t>
      </w:r>
    </w:p>
    <w:p w:rsidR="002D0D07" w:rsidRPr="002D0D07" w:rsidRDefault="002D0D07" w:rsidP="002D0D07">
      <w:pPr>
        <w:rPr>
          <w:rFonts w:ascii="Comic Sans MS" w:hAnsi="Comic Sans MS"/>
          <w:color w:val="7030A0"/>
        </w:rPr>
      </w:pPr>
    </w:p>
    <w:p w:rsidR="007F2E5D" w:rsidRDefault="007F2E5D" w:rsidP="007F2E5D">
      <w:pPr>
        <w:rPr>
          <w:rFonts w:ascii="Comic Sans MS" w:hAnsi="Comic Sans MS"/>
          <w:color w:val="00B0F0"/>
        </w:rPr>
      </w:pPr>
    </w:p>
    <w:p w:rsidR="007F2E5D" w:rsidRPr="007F2E5D" w:rsidRDefault="007F2E5D" w:rsidP="007F2E5D">
      <w:pPr>
        <w:rPr>
          <w:rFonts w:ascii="Comic Sans MS" w:hAnsi="Comic Sans MS"/>
          <w:color w:val="00B0F0"/>
        </w:rPr>
      </w:pPr>
    </w:p>
    <w:p w:rsidR="005E60AC" w:rsidRPr="005E60AC" w:rsidRDefault="005E60AC" w:rsidP="005E60AC">
      <w:pPr>
        <w:rPr>
          <w:rFonts w:ascii="Comic Sans MS" w:hAnsi="Comic Sans MS"/>
          <w:color w:val="7030A0"/>
        </w:rPr>
      </w:pPr>
    </w:p>
    <w:p w:rsidR="005E60AC" w:rsidRPr="005E60AC" w:rsidRDefault="005E60AC">
      <w:pPr>
        <w:rPr>
          <w:rFonts w:ascii="Comic Sans MS" w:hAnsi="Comic Sans MS"/>
        </w:rPr>
      </w:pPr>
    </w:p>
    <w:sectPr w:rsidR="005E60AC" w:rsidRPr="005E60AC" w:rsidSect="004F15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CB6"/>
    <w:multiLevelType w:val="hybridMultilevel"/>
    <w:tmpl w:val="1508416A"/>
    <w:lvl w:ilvl="0" w:tplc="BC163A4E">
      <w:start w:val="1"/>
      <w:numFmt w:val="lowerLetter"/>
      <w:lvlText w:val="%1."/>
      <w:lvlJc w:val="left"/>
      <w:pPr>
        <w:ind w:left="9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2" w:hanging="360"/>
      </w:pPr>
    </w:lvl>
    <w:lvl w:ilvl="2" w:tplc="240A001B" w:tentative="1">
      <w:start w:val="1"/>
      <w:numFmt w:val="lowerRoman"/>
      <w:lvlText w:val="%3."/>
      <w:lvlJc w:val="right"/>
      <w:pPr>
        <w:ind w:left="2362" w:hanging="180"/>
      </w:pPr>
    </w:lvl>
    <w:lvl w:ilvl="3" w:tplc="240A000F" w:tentative="1">
      <w:start w:val="1"/>
      <w:numFmt w:val="decimal"/>
      <w:lvlText w:val="%4."/>
      <w:lvlJc w:val="left"/>
      <w:pPr>
        <w:ind w:left="3082" w:hanging="360"/>
      </w:pPr>
    </w:lvl>
    <w:lvl w:ilvl="4" w:tplc="240A0019" w:tentative="1">
      <w:start w:val="1"/>
      <w:numFmt w:val="lowerLetter"/>
      <w:lvlText w:val="%5."/>
      <w:lvlJc w:val="left"/>
      <w:pPr>
        <w:ind w:left="3802" w:hanging="360"/>
      </w:pPr>
    </w:lvl>
    <w:lvl w:ilvl="5" w:tplc="240A001B" w:tentative="1">
      <w:start w:val="1"/>
      <w:numFmt w:val="lowerRoman"/>
      <w:lvlText w:val="%6."/>
      <w:lvlJc w:val="right"/>
      <w:pPr>
        <w:ind w:left="4522" w:hanging="180"/>
      </w:pPr>
    </w:lvl>
    <w:lvl w:ilvl="6" w:tplc="240A000F" w:tentative="1">
      <w:start w:val="1"/>
      <w:numFmt w:val="decimal"/>
      <w:lvlText w:val="%7."/>
      <w:lvlJc w:val="left"/>
      <w:pPr>
        <w:ind w:left="5242" w:hanging="360"/>
      </w:pPr>
    </w:lvl>
    <w:lvl w:ilvl="7" w:tplc="240A0019" w:tentative="1">
      <w:start w:val="1"/>
      <w:numFmt w:val="lowerLetter"/>
      <w:lvlText w:val="%8."/>
      <w:lvlJc w:val="left"/>
      <w:pPr>
        <w:ind w:left="5962" w:hanging="360"/>
      </w:pPr>
    </w:lvl>
    <w:lvl w:ilvl="8" w:tplc="240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269A1222"/>
    <w:multiLevelType w:val="hybridMultilevel"/>
    <w:tmpl w:val="0B204B1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94B37"/>
    <w:multiLevelType w:val="hybridMultilevel"/>
    <w:tmpl w:val="6AACAC46"/>
    <w:lvl w:ilvl="0" w:tplc="240A000F">
      <w:start w:val="1"/>
      <w:numFmt w:val="decimal"/>
      <w:lvlText w:val="%1."/>
      <w:lvlJc w:val="left"/>
      <w:pPr>
        <w:ind w:left="1288" w:hanging="360"/>
      </w:p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4D614E19"/>
    <w:multiLevelType w:val="hybridMultilevel"/>
    <w:tmpl w:val="52108A98"/>
    <w:lvl w:ilvl="0" w:tplc="81CA9014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7030A0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08E10F9"/>
    <w:multiLevelType w:val="hybridMultilevel"/>
    <w:tmpl w:val="ED5EB636"/>
    <w:lvl w:ilvl="0" w:tplc="E0665BC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901AC4"/>
    <w:multiLevelType w:val="hybridMultilevel"/>
    <w:tmpl w:val="73BC50DE"/>
    <w:lvl w:ilvl="0" w:tplc="A518F81E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E26A1"/>
    <w:multiLevelType w:val="hybridMultilevel"/>
    <w:tmpl w:val="A7CAA3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E23B6"/>
    <w:multiLevelType w:val="hybridMultilevel"/>
    <w:tmpl w:val="6C042C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A6180"/>
    <w:multiLevelType w:val="hybridMultilevel"/>
    <w:tmpl w:val="85186318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4CB569D"/>
    <w:multiLevelType w:val="hybridMultilevel"/>
    <w:tmpl w:val="F2B8405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7030A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5479"/>
    <w:multiLevelType w:val="hybridMultilevel"/>
    <w:tmpl w:val="85C67DF0"/>
    <w:lvl w:ilvl="0" w:tplc="962EE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9F1CA1"/>
    <w:multiLevelType w:val="hybridMultilevel"/>
    <w:tmpl w:val="0518D664"/>
    <w:lvl w:ilvl="0" w:tplc="B56455C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7030A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60AC"/>
    <w:rsid w:val="001E0E43"/>
    <w:rsid w:val="002D0D07"/>
    <w:rsid w:val="003038D7"/>
    <w:rsid w:val="004F155F"/>
    <w:rsid w:val="004F2239"/>
    <w:rsid w:val="0053589D"/>
    <w:rsid w:val="005E60AC"/>
    <w:rsid w:val="006B1070"/>
    <w:rsid w:val="00712655"/>
    <w:rsid w:val="007F2E5D"/>
    <w:rsid w:val="0087464D"/>
    <w:rsid w:val="009A2F07"/>
    <w:rsid w:val="00A249A7"/>
    <w:rsid w:val="00B52493"/>
    <w:rsid w:val="00B73AF1"/>
    <w:rsid w:val="00C64A97"/>
    <w:rsid w:val="00E20D5A"/>
    <w:rsid w:val="00EB470B"/>
    <w:rsid w:val="00F62F46"/>
    <w:rsid w:val="00F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0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60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EB470B"/>
  </w:style>
  <w:style w:type="character" w:styleId="Hipervnculovisitado">
    <w:name w:val="FollowedHyperlink"/>
    <w:basedOn w:val="Fuentedeprrafopredeter"/>
    <w:uiPriority w:val="99"/>
    <w:semiHidden/>
    <w:unhideWhenUsed/>
    <w:rsid w:val="009A2F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0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6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sextojm@gmail.com" TargetMode="External"/><Relationship Id="rId13" Type="http://schemas.openxmlformats.org/officeDocument/2006/relationships/hyperlink" Target="http://jime-una-web-de-sabios.webnode.com.c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ecnosextojm@gmail.com" TargetMode="External"/><Relationship Id="rId12" Type="http://schemas.openxmlformats.org/officeDocument/2006/relationships/hyperlink" Target="http://tareastecnologia-com.webnode.com.c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mprendimiento-matematico5.webnode.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niortiz-sexto.webnode.com.c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na-sofia-tavera5.webnode.com.co/" TargetMode="External"/><Relationship Id="rId10" Type="http://schemas.openxmlformats.org/officeDocument/2006/relationships/hyperlink" Target="http://es.wikipedia.org/wiki/Cibergraf%C3%A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.wikipedia.org/wiki/Internet" TargetMode="External"/><Relationship Id="rId14" Type="http://schemas.openxmlformats.org/officeDocument/2006/relationships/hyperlink" Target="http://tecnologia-jm.webnode.com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3F34-922C-4753-BE69-83F75FF1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Alumnas</dc:creator>
  <cp:lastModifiedBy>Daniela Ortiz P</cp:lastModifiedBy>
  <cp:revision>3</cp:revision>
  <dcterms:created xsi:type="dcterms:W3CDTF">2013-08-26T21:26:00Z</dcterms:created>
  <dcterms:modified xsi:type="dcterms:W3CDTF">2013-08-27T00:07:00Z</dcterms:modified>
</cp:coreProperties>
</file>